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E36" w:rsidRPr="00182E36" w:rsidRDefault="00182E36" w:rsidP="00182E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05"/>
      </w:tblGrid>
      <w:tr w:rsidR="00182E36" w:rsidRPr="00182E36" w:rsidTr="00182E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2E36" w:rsidRPr="00182E36" w:rsidRDefault="00182E36" w:rsidP="00182E36">
            <w:pPr>
              <w:spacing w:after="0" w:line="360" w:lineRule="atLeast"/>
              <w:jc w:val="center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b/>
                <w:bCs/>
                <w:color w:val="231F20"/>
                <w:sz w:val="21"/>
                <w:szCs w:val="21"/>
                <w:lang w:eastAsia="ru-RU"/>
              </w:rPr>
              <w:t xml:space="preserve">Образец договора об оказании платных образовательных услуг (приказ </w:t>
            </w:r>
            <w:proofErr w:type="spellStart"/>
            <w:r w:rsidRPr="00182E36">
              <w:rPr>
                <w:rFonts w:ascii="Verdana" w:eastAsia="Times New Roman" w:hAnsi="Verdana" w:cs="Arial"/>
                <w:b/>
                <w:bCs/>
                <w:color w:val="231F20"/>
                <w:sz w:val="21"/>
                <w:szCs w:val="21"/>
                <w:lang w:eastAsia="ru-RU"/>
              </w:rPr>
              <w:t>Минобрнауки</w:t>
            </w:r>
            <w:proofErr w:type="spellEnd"/>
            <w:r w:rsidRPr="00182E36">
              <w:rPr>
                <w:rFonts w:ascii="Verdana" w:eastAsia="Times New Roman" w:hAnsi="Verdana" w:cs="Arial"/>
                <w:b/>
                <w:bCs/>
                <w:color w:val="231F20"/>
                <w:sz w:val="21"/>
                <w:szCs w:val="21"/>
                <w:lang w:eastAsia="ru-RU"/>
              </w:rPr>
              <w:t> России «Об утверждении примерной формы договора об образовании по образовательным программам начального общего, основного общего и среднего общего образования).</w:t>
            </w:r>
          </w:p>
          <w:p w:rsidR="00182E36" w:rsidRPr="00182E36" w:rsidRDefault="00182E36" w:rsidP="00182E36">
            <w:pPr>
              <w:spacing w:before="75" w:after="75" w:line="360" w:lineRule="atLeast"/>
              <w:jc w:val="center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 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_________________                                                                          _______________________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место заключения договора                                                           дата заключения договора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____________________________________________________________________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(полное наименование учреждения)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(в дальнейшем - Исполнитель) на основании лицензии N _____________________,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выданной______________________________________________________________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(наименование органа, выдавшего лицензию)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на срок с "____"__________ г. до "____"____________г., и свидетельства о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государственной аккредитации N _____, </w:t>
            </w:r>
            <w:proofErr w:type="gramStart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выданного</w:t>
            </w:r>
            <w:proofErr w:type="gramEnd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 _________________________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______________________________________________________________________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(наименование органа, выдавшего свидетельство)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 xml:space="preserve">на срок с "____" _________________ </w:t>
            </w:r>
            <w:proofErr w:type="gramStart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г</w:t>
            </w:r>
            <w:proofErr w:type="gramEnd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. до "____" _________________ г.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в лице_______________________________________________________________,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(должность, фамилия, имя и отчество)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действующего на основании Устава Исполнителя, с одной стороны, и _______________________________________________________________________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proofErr w:type="gramStart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(фамилия, имя, отчество и статус законного представителя</w:t>
            </w:r>
            <w:proofErr w:type="gramEnd"/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несовершеннолетнего - мать, отец, опекун, попечитель,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уполномоченный представитель органа опеки и попечительства или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учреждение социальной защиты, в котором находится </w:t>
            </w:r>
            <w:proofErr w:type="gramStart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нуждающийся</w:t>
            </w:r>
            <w:proofErr w:type="gramEnd"/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в опеке или попечительстве несовершеннолетний, либо лица,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proofErr w:type="gramStart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действующего</w:t>
            </w:r>
            <w:proofErr w:type="gramEnd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 на основании доверенности, выданной законным представителем)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(в дальнейшем - Заказчик) и _____________________________________________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proofErr w:type="gramStart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(фамилия, имя, отчество несовершеннолетнего,</w:t>
            </w:r>
            <w:proofErr w:type="gramEnd"/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______________________________________________________________________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достигшего 14-летнего возраста)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proofErr w:type="gramStart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 xml:space="preserve">(в дальнейшем - Потребитель), с другой стороны, заключили в соответствии </w:t>
            </w:r>
            <w:proofErr w:type="spellStart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сГражданским</w:t>
            </w:r>
            <w:proofErr w:type="spellEnd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 xml:space="preserve"> кодексом Российской Федерации, Федеральным законом "Об образовании в Российской Федерации", Законом Российской Федерации "О защите прав потребителей", а также Правилами оказания платных образовательных услуг, </w:t>
            </w: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lastRenderedPageBreak/>
              <w:t>утверждёнными постановлением Правительства Российской Федерации "Об утверждении Правил оказания платных образовательных услуг " от 15.08.2013 N 706, настоящий договор о нижеследующем:</w:t>
            </w:r>
            <w:proofErr w:type="gramEnd"/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1" w:name="sub_1001"/>
            <w:bookmarkEnd w:id="1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1. Предмет договора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Исполнитель предоставляет, а Заказчик оплачивает образовательные услуги, наименование и количество которых определено в </w:t>
            </w:r>
            <w:hyperlink r:id="rId4" w:history="1">
              <w:r w:rsidRPr="00182E36">
                <w:rPr>
                  <w:rFonts w:ascii="Verdana" w:eastAsia="Times New Roman" w:hAnsi="Verdana" w:cs="Arial"/>
                  <w:color w:val="5C2770"/>
                  <w:sz w:val="24"/>
                  <w:szCs w:val="24"/>
                  <w:lang w:eastAsia="ru-RU"/>
                </w:rPr>
                <w:t>приложении 1</w:t>
              </w:r>
            </w:hyperlink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, являющемся неотъемлемой частью настоящего договора (в приложении указать наименование учебных дисциплин, формы проведения занятий и количество учебных часов). Срок обучения в соответствии с рабочим учебным планом (индивидуально, в группе) составляет ___________.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2" w:name="sub_1002"/>
            <w:bookmarkEnd w:id="2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2. Обязанности исполнителя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Исполнитель обязан: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2.1.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выбора;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2.2.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3" w:name="sub_1021"/>
            <w:bookmarkEnd w:id="3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2.1. Организовать и обеспечить надлежащее исполнение услуг, предусмотренных </w:t>
            </w:r>
            <w:hyperlink r:id="rId5" w:history="1">
              <w:r w:rsidRPr="00182E36">
                <w:rPr>
                  <w:rFonts w:ascii="Verdana" w:eastAsia="Times New Roman" w:hAnsi="Verdana" w:cs="Arial"/>
                  <w:color w:val="5C2770"/>
                  <w:sz w:val="24"/>
                  <w:szCs w:val="24"/>
                  <w:lang w:eastAsia="ru-RU"/>
                </w:rPr>
                <w:t>разделом 1</w:t>
              </w:r>
            </w:hyperlink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 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      </w:r>
            <w:bookmarkStart w:id="4" w:name="sub_1022"/>
            <w:bookmarkEnd w:id="4"/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5" w:name="sub_1023"/>
            <w:bookmarkEnd w:id="5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2.3. Во время оказания платных образовательных услуг 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6" w:name="sub_1024"/>
            <w:bookmarkEnd w:id="6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2.4. Сохранить место за Потребителем (в системе оказываемых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7" w:name="sub_1025"/>
            <w:bookmarkEnd w:id="7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2.5. Уведомить Заказчика о нецелесообразности оказания Потребителю образовательных услуг в объёме, предусмотренном </w:t>
            </w:r>
            <w:hyperlink r:id="rId6" w:history="1">
              <w:r w:rsidRPr="00182E36">
                <w:rPr>
                  <w:rFonts w:ascii="Verdana" w:eastAsia="Times New Roman" w:hAnsi="Verdana" w:cs="Arial"/>
                  <w:color w:val="5C2770"/>
                  <w:sz w:val="24"/>
                  <w:szCs w:val="24"/>
                  <w:lang w:eastAsia="ru-RU"/>
                </w:rPr>
                <w:t>разделом 1</w:t>
              </w:r>
            </w:hyperlink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 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8" w:name="sub_1003"/>
            <w:bookmarkEnd w:id="8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3. Обязанности заказчика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9" w:name="sub_1031"/>
            <w:bookmarkEnd w:id="9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lastRenderedPageBreak/>
              <w:t>3.1. Своевременно вносить плату за предоставленные услуги, указанные в </w:t>
            </w:r>
            <w:hyperlink r:id="rId7" w:history="1">
              <w:r w:rsidRPr="00182E36">
                <w:rPr>
                  <w:rFonts w:ascii="Verdana" w:eastAsia="Times New Roman" w:hAnsi="Verdana" w:cs="Arial"/>
                  <w:color w:val="5C2770"/>
                  <w:sz w:val="24"/>
                  <w:szCs w:val="24"/>
                  <w:lang w:eastAsia="ru-RU"/>
                </w:rPr>
                <w:t>разделе 1</w:t>
              </w:r>
            </w:hyperlink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 настоящего договора.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10" w:name="sub_1032"/>
            <w:bookmarkEnd w:id="10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3.2. При поступлении Потребителя в общеобразовательное учреждение и в процессе его обучения своевременно </w:t>
            </w:r>
            <w:proofErr w:type="gramStart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предоставлять все необходимые документы</w:t>
            </w:r>
            <w:proofErr w:type="gramEnd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, предусмотренные уставом общеобразовательного учреждения.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11" w:name="sub_1033"/>
            <w:bookmarkEnd w:id="11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3.3. Незамедлительно сообщать руководителю Исполнителя об изменении контактного телефона и места жительства.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12" w:name="sub_1034"/>
            <w:bookmarkEnd w:id="12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3.4. Извещать руководителя Исполнителя об уважительных причинах отсутствия Потребителя на занятиях.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13" w:name="sub_1035"/>
            <w:bookmarkEnd w:id="13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3.5. По просьбе Исполнителя приходить для беседы при наличии претензий Исполнителя к поведению Потребителя или его отношению к получению дополнительных образовательных услуг.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14" w:name="sub_1036"/>
            <w:bookmarkEnd w:id="14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3.6. Проявлять уважение к педагогам, администрации и техническому персоналу Исполнителя.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15" w:name="sub_1037"/>
            <w:bookmarkEnd w:id="15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3.7. Возмещать ущерб, причиненный Потребителем имуществу Исполнителя в соответствии с законодательством Российской Федерации.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16" w:name="sub_1038"/>
            <w:bookmarkEnd w:id="16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3.8. Обеспечить Потребителя за свой счет предметами, необходимыми 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17" w:name="sub_1039"/>
            <w:bookmarkEnd w:id="17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18" w:name="sub_10310"/>
            <w:bookmarkEnd w:id="18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3.10. Для договора с участием Потребителя, не достигшего 14-летнеговозраста, обеспечить посещение Потребителем занятий согласно учебному расписанию.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19" w:name="sub_1004"/>
            <w:bookmarkEnd w:id="19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4. Обязанности потребителя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(для договора с Потребителем, достигшим 14-летнего возраста)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Потребитель обязан: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20" w:name="sub_1041"/>
            <w:bookmarkEnd w:id="20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4.1. Посещать занятия, указанные в учебном расписании.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21" w:name="sub_1042"/>
            <w:bookmarkEnd w:id="21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4.2. Выполнять задания по подготовке к занятиям, даваемые педагогами общеобразовательного учреждения.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22" w:name="sub_1043"/>
            <w:bookmarkEnd w:id="22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23" w:name="sub_1044"/>
            <w:bookmarkEnd w:id="23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4.4. Бережно относиться к имуществу Исполнителя.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24" w:name="sub_1005"/>
            <w:bookmarkEnd w:id="24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5. Права Исполнителя, Заказчика, Потребителя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25" w:name="sub_1051"/>
            <w:bookmarkEnd w:id="25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5.1. Исполнитель вправе отказать Заказчику и Потребителю в заключени</w:t>
            </w:r>
            <w:proofErr w:type="gramStart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и</w:t>
            </w:r>
            <w:proofErr w:type="gramEnd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</w:t>
            </w: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lastRenderedPageBreak/>
              <w:t>предусмотренные гражданским законодательством и настоящим договором и дающие Исполнителю право в одностороннем порядке отказаться от исполнения договора.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26" w:name="sub_1052"/>
            <w:bookmarkEnd w:id="26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5.2. Заказчик вправе требовать от Исполнителя предоставления информации: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- по вопросам, касающимся организации и обеспечения надлежащего исполнения услуг, предусмотренных </w:t>
            </w:r>
            <w:hyperlink r:id="rId8" w:history="1">
              <w:r w:rsidRPr="00182E36">
                <w:rPr>
                  <w:rFonts w:ascii="Verdana" w:eastAsia="Times New Roman" w:hAnsi="Verdana" w:cs="Arial"/>
                  <w:color w:val="5C2770"/>
                  <w:sz w:val="24"/>
                  <w:szCs w:val="24"/>
                  <w:lang w:eastAsia="ru-RU"/>
                </w:rPr>
                <w:t>разделом 1</w:t>
              </w:r>
            </w:hyperlink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настоящего договора, образовательной деятельности Исполнителя и перспектив ее развития;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- об успеваемости, поведении, отношении Потребителя к учебе и его способностях в отношении </w:t>
            </w:r>
            <w:proofErr w:type="gramStart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обучения по</w:t>
            </w:r>
            <w:proofErr w:type="gramEnd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 отдельным предметам учебного плана.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27" w:name="sub_1053"/>
            <w:bookmarkEnd w:id="27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5.3. Потребитель вправе: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- обращаться к работникам Исполнителя по всем вопросам деятельности образовательного учреждения;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-получать полную и достоверную информацию об оценке своих знаний и критериях этой оценки;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- пользоваться имуществом Исполнителя, необходимым для обеспечения образовательного процесса, во время занятий, предусмотренных расписанием.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28" w:name="sub_1006"/>
            <w:bookmarkEnd w:id="28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6. Оплата услуг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29" w:name="sub_1061"/>
            <w:bookmarkEnd w:id="29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6.1. Заказчик ____________________________________________________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proofErr w:type="gramStart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(указать период оплаты - ежемесячно, ежеквартально,</w:t>
            </w:r>
            <w:proofErr w:type="gramEnd"/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по четвертям, полугодиям или иной платежный период)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в рублях оплачивает услуги, указанные в </w:t>
            </w:r>
            <w:hyperlink r:id="rId9" w:history="1">
              <w:r w:rsidRPr="00182E36">
                <w:rPr>
                  <w:rFonts w:ascii="Verdana" w:eastAsia="Times New Roman" w:hAnsi="Verdana" w:cs="Arial"/>
                  <w:color w:val="5C2770"/>
                  <w:sz w:val="24"/>
                  <w:szCs w:val="24"/>
                  <w:lang w:eastAsia="ru-RU"/>
                </w:rPr>
                <w:t>разделе 1</w:t>
              </w:r>
            </w:hyperlink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 настоящего договора, сумме ___________________________________________________________________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(указать денежную сумму в рублях)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30" w:name="sub_1063"/>
            <w:bookmarkEnd w:id="30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6.2. Оплата производится __________________________________________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указать время оплаты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на счёт Исполнителя в банке.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Оплата услуг удостоверяется Исполнителем ______________________________________________________________________,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proofErr w:type="gramStart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(указать документ, подтверждающий оплату,</w:t>
            </w:r>
            <w:proofErr w:type="gramEnd"/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выдаваемым Заказчику Исполнителем)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31" w:name="sub_1064"/>
            <w:bookmarkEnd w:id="31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6.3</w:t>
            </w:r>
            <w:proofErr w:type="gramStart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 Н</w:t>
            </w:r>
            <w:proofErr w:type="gramEnd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32" w:name="sub_1007"/>
            <w:bookmarkEnd w:id="32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7. Основания изменения и расторжения договора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33" w:name="sub_1071"/>
            <w:bookmarkEnd w:id="33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 xml:space="preserve">7.1. Условия, на которых заключен настоящий договор, могут быть изменены либо </w:t>
            </w: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lastRenderedPageBreak/>
              <w:t>по соглашению сторон, либо в соответствии с действующим законодательством Российской Федерации.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34" w:name="sub_1072"/>
            <w:bookmarkEnd w:id="34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7.2. Потребитель, достигший 14-летнего возраста, вправе в любое 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От имени Потребителя в возрасте от 6 до 14 лет договор в любое </w:t>
            </w:r>
            <w:proofErr w:type="gramStart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время</w:t>
            </w:r>
            <w:proofErr w:type="gramEnd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 xml:space="preserve"> может быть расторгнут Заказчиком при условии, указанном в </w:t>
            </w:r>
            <w:hyperlink r:id="rId10" w:history="1">
              <w:r w:rsidRPr="00182E36">
                <w:rPr>
                  <w:rFonts w:ascii="Verdana" w:eastAsia="Times New Roman" w:hAnsi="Verdana" w:cs="Arial"/>
                  <w:color w:val="5C2770"/>
                  <w:sz w:val="24"/>
                  <w:szCs w:val="24"/>
                  <w:lang w:eastAsia="ru-RU"/>
                </w:rPr>
                <w:t>абзаце 1</w:t>
              </w:r>
            </w:hyperlink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 настоящего пункта.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35" w:name="sub_1073"/>
            <w:bookmarkEnd w:id="35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7.3. Настоящий </w:t>
            </w:r>
            <w:proofErr w:type="gramStart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договор</w:t>
            </w:r>
            <w:proofErr w:type="gramEnd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 может быть расторгнут по соглашению сторон.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По инициативе одной из сторон </w:t>
            </w:r>
            <w:proofErr w:type="gramStart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договор</w:t>
            </w:r>
            <w:proofErr w:type="gramEnd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 может быть расторгнут по основаниям, предусмотренным действующим законодательством Российской Федерации.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36" w:name="sub_1074"/>
            <w:bookmarkEnd w:id="36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7.4. Помимо этого, Исполнитель вправе отказаться от исполнения договора, если Заказчик нарушил сроки оплаты услуг по настоящему договору ______________________________________________________________________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(указать срок или количество, или иные условия просрочки)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либо неоднократно нарушает иные обязательства, предусмотренные </w:t>
            </w:r>
            <w:hyperlink r:id="rId11" w:history="1">
              <w:r w:rsidRPr="00182E36">
                <w:rPr>
                  <w:rFonts w:ascii="Verdana" w:eastAsia="Times New Roman" w:hAnsi="Verdana" w:cs="Arial"/>
                  <w:color w:val="5C2770"/>
                  <w:sz w:val="24"/>
                  <w:szCs w:val="24"/>
                  <w:lang w:eastAsia="ru-RU"/>
                </w:rPr>
                <w:t>п. 3</w:t>
              </w:r>
            </w:hyperlink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37" w:name="sub_1075"/>
            <w:bookmarkEnd w:id="37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7.5. Если Потребитель своим поведением систематически нарушает права 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________________________________________________________предупреждений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указать количество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Потребитель не устранит 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38" w:name="sub_1008"/>
            <w:bookmarkEnd w:id="38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8. Ответственность за неисполнение или ненадлежащее исполнение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обязательств по настоящему договору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39" w:name="sub_1081"/>
            <w:bookmarkEnd w:id="39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 гражданским законодательством и законодательством о защите прав потребителей, на условиях, установленных этим законодательством.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40" w:name="sub_1009"/>
            <w:bookmarkEnd w:id="40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9. Срок действия договора и другие условия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41" w:name="sub_1091"/>
            <w:bookmarkEnd w:id="41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9.1. Настоящий договор вступает в силу со дня его заключения сторонами и действует до "___"_______ </w:t>
            </w:r>
            <w:proofErr w:type="gramStart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г</w:t>
            </w:r>
            <w:proofErr w:type="gramEnd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42" w:name="sub_1092"/>
            <w:bookmarkEnd w:id="42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9.2. Договор составлен в двух экземплярах, имеющих равную юридическую силу.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bookmarkStart w:id="43" w:name="sub_1010"/>
            <w:bookmarkEnd w:id="43"/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10. Подписи сторон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Исполнитель Заказчик Потребитель, достигший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lastRenderedPageBreak/>
              <w:t>14-летнего возраста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______________________ ___________________ ____________________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полное наименование Ф.И.О. Ф.И.О.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общеобразовательного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учреждения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______________________ ___________________ ____________________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юридический адрес паспортные данные паспортные данные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______________________ ___________________ ____________________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банковские реквизиты адрес места адрес места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или счет в казначействе жительства, жительства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контактный телефон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______________________ ___________________ ____________________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(подпись) (подпись) (подпись)</w:t>
            </w:r>
          </w:p>
          <w:p w:rsidR="00182E36" w:rsidRPr="00182E36" w:rsidRDefault="00182E36" w:rsidP="00182E36">
            <w:pPr>
              <w:spacing w:after="0" w:line="360" w:lineRule="atLeast"/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</w:pPr>
            <w:r w:rsidRPr="00182E36">
              <w:rPr>
                <w:rFonts w:ascii="Verdana" w:eastAsia="Times New Roman" w:hAnsi="Verdana" w:cs="Arial"/>
                <w:color w:val="231F20"/>
                <w:sz w:val="21"/>
                <w:szCs w:val="21"/>
                <w:lang w:eastAsia="ru-RU"/>
              </w:rPr>
              <w:t>М.П.</w:t>
            </w:r>
          </w:p>
        </w:tc>
      </w:tr>
    </w:tbl>
    <w:p w:rsidR="009D0772" w:rsidRDefault="009D0772"/>
    <w:sectPr w:rsidR="009D0772" w:rsidSect="0016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E36"/>
    <w:rsid w:val="000851FE"/>
    <w:rsid w:val="001415D9"/>
    <w:rsid w:val="00160FF1"/>
    <w:rsid w:val="00182E36"/>
    <w:rsid w:val="001950EA"/>
    <w:rsid w:val="002D3209"/>
    <w:rsid w:val="003421DA"/>
    <w:rsid w:val="0039377B"/>
    <w:rsid w:val="003A7AD0"/>
    <w:rsid w:val="00476B08"/>
    <w:rsid w:val="00501E5B"/>
    <w:rsid w:val="00742AB9"/>
    <w:rsid w:val="008249E5"/>
    <w:rsid w:val="00861B0C"/>
    <w:rsid w:val="008B49C6"/>
    <w:rsid w:val="009D0772"/>
    <w:rsid w:val="009D2FC0"/>
    <w:rsid w:val="00A02EB8"/>
    <w:rsid w:val="00A23704"/>
    <w:rsid w:val="00A9341D"/>
    <w:rsid w:val="00BE03E7"/>
    <w:rsid w:val="00BF47B0"/>
    <w:rsid w:val="00C22578"/>
    <w:rsid w:val="00C9409B"/>
    <w:rsid w:val="00D30385"/>
    <w:rsid w:val="00D81BED"/>
    <w:rsid w:val="00DB0F52"/>
    <w:rsid w:val="00E04EE4"/>
    <w:rsid w:val="00EC390C"/>
    <w:rsid w:val="00ED5A2D"/>
    <w:rsid w:val="00FB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vgimn.samar.rusobr.ru/p93aa1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hvgimn.samar.rusobr.ru/p93aa1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vgimn.samar.rusobr.ru/p93aa1.html" TargetMode="External"/><Relationship Id="rId11" Type="http://schemas.openxmlformats.org/officeDocument/2006/relationships/hyperlink" Target="http://phvgimn.samar.rusobr.ru/p93aa1.html" TargetMode="External"/><Relationship Id="rId5" Type="http://schemas.openxmlformats.org/officeDocument/2006/relationships/hyperlink" Target="http://phvgimn.samar.rusobr.ru/p93aa1.html" TargetMode="External"/><Relationship Id="rId10" Type="http://schemas.openxmlformats.org/officeDocument/2006/relationships/hyperlink" Target="http://phvgimn.samar.rusobr.ru/p93aa1.html" TargetMode="External"/><Relationship Id="rId4" Type="http://schemas.openxmlformats.org/officeDocument/2006/relationships/hyperlink" Target="http://phvgimn.samar.rusobr.ru/p93aa1.html" TargetMode="External"/><Relationship Id="rId9" Type="http://schemas.openxmlformats.org/officeDocument/2006/relationships/hyperlink" Target="http://phvgimn.samar.rusobr.ru/p93aa1.htm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1875</Words>
  <Characters>10692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Копьютер</dc:creator>
  <cp:lastModifiedBy>Липки</cp:lastModifiedBy>
  <cp:revision>2</cp:revision>
  <dcterms:created xsi:type="dcterms:W3CDTF">2017-11-02T09:24:00Z</dcterms:created>
  <dcterms:modified xsi:type="dcterms:W3CDTF">2017-11-02T09:24:00Z</dcterms:modified>
</cp:coreProperties>
</file>